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8F37" w14:textId="6EBCECCF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24"/>
          <w:lang w:val="en-US"/>
        </w:rPr>
        <w:drawing>
          <wp:inline distT="0" distB="0" distL="0" distR="0" wp14:anchorId="37BA6954" wp14:editId="5F5F86A2">
            <wp:extent cx="436880" cy="6070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E055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УКРАЇНА</w:t>
      </w:r>
    </w:p>
    <w:p w14:paraId="70C41549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КОЛОМИЙСЬКА МІСЬКА РАДА</w:t>
      </w:r>
    </w:p>
    <w:p w14:paraId="2D718DD4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Восьме демократичне скликання</w:t>
      </w:r>
    </w:p>
    <w:p w14:paraId="785ABEAD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____________________________сесія</w:t>
      </w:r>
    </w:p>
    <w:p w14:paraId="4C51E9AF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Я</w:t>
      </w:r>
    </w:p>
    <w:p w14:paraId="7D7EBBB5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1F4067E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 Коломия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№ ______________</w:t>
      </w:r>
    </w:p>
    <w:p w14:paraId="09A9CD71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23B2E56" w14:textId="77777777" w:rsidR="00B54C28" w:rsidRDefault="00B54C28" w:rsidP="00B54C28">
      <w:pPr>
        <w:spacing w:after="0" w:line="240" w:lineRule="auto"/>
        <w:ind w:right="531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  <w:tab/>
        <w:t>внесення змін до фінансового плану Комунального некомерційного підприємства Коломийської міської ради «Коломийський міський центр первинної медико-санітарної допомоги» на 2022 рік</w:t>
      </w:r>
    </w:p>
    <w:p w14:paraId="436D723F" w14:textId="77777777" w:rsidR="00B54C28" w:rsidRDefault="00B54C28" w:rsidP="00B54C28">
      <w:pPr>
        <w:spacing w:after="0" w:line="240" w:lineRule="auto"/>
        <w:ind w:right="5318"/>
        <w:rPr>
          <w:rFonts w:ascii="Times New Roman" w:eastAsia="Times New Roman" w:hAnsi="Times New Roman"/>
          <w:b/>
          <w:bCs/>
          <w:color w:val="000000"/>
          <w:sz w:val="28"/>
          <w:szCs w:val="20"/>
          <w:lang w:val="uk-UA" w:eastAsia="ru-RU"/>
        </w:rPr>
      </w:pPr>
    </w:p>
    <w:p w14:paraId="58C4C3B6" w14:textId="77777777" w:rsidR="00B54C28" w:rsidRDefault="00B54C28" w:rsidP="00B54C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вдосконалення системи фінансового планування, підвищення ефективності роботи на 2022 рік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комунального некомерційного підприємства Коломийської міської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ади «Коломийський міський центр первинної медико-санітарної допомоги»,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керуючись Законом України «Про місцеве самоврядування в Україні», міська рада</w:t>
      </w:r>
    </w:p>
    <w:p w14:paraId="0F94FB61" w14:textId="77777777" w:rsidR="00B54C28" w:rsidRDefault="00B54C28" w:rsidP="00B54C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  <w:lang w:val="uk-UA" w:eastAsia="ru-RU"/>
        </w:rPr>
      </w:pPr>
    </w:p>
    <w:p w14:paraId="617C7F0B" w14:textId="77777777" w:rsidR="00B54C28" w:rsidRDefault="00B54C28" w:rsidP="00B54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  <w:t>в и р і ш и л а:</w:t>
      </w:r>
    </w:p>
    <w:p w14:paraId="0022BBCA" w14:textId="77777777" w:rsidR="00B54C28" w:rsidRDefault="00B54C28" w:rsidP="00B54C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  <w:lang w:val="uk-UA" w:eastAsia="ru-RU"/>
        </w:rPr>
      </w:pPr>
    </w:p>
    <w:p w14:paraId="4F8AF259" w14:textId="4A45F026" w:rsidR="00B54C28" w:rsidRDefault="00B54C28" w:rsidP="00B54C28">
      <w:pPr>
        <w:tabs>
          <w:tab w:val="left" w:pos="40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Внести зміни до фінансового плану комунального некомерційного підприємства Коломийської міської ради «Коломийський міський центр первинної медико-санітарної допомоги» на 2022 рік, затвердженого рішенням міської ради від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30.08.2021 року № 1065-18/2021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шляхом викладення його в </w:t>
      </w:r>
      <w:r w:rsidR="003169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новій редакції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2080227E" w14:textId="3577F0C9" w:rsidR="00B54C28" w:rsidRDefault="00B54C28" w:rsidP="00B54C28">
      <w:pPr>
        <w:tabs>
          <w:tab w:val="left" w:pos="406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Відповідальність за виконання показників фінансового плану покласти на директора комунального некомерційного підприємства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Коломийської </w:t>
      </w:r>
      <w:r w:rsidR="003169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 «Коломийський міський центр первинної медико-санітарної допомоги» (Марія БУРТИК).</w:t>
      </w:r>
    </w:p>
    <w:p w14:paraId="6EB7FBAF" w14:textId="77777777" w:rsidR="00B54C28" w:rsidRDefault="00B54C28" w:rsidP="00B54C28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 Організацію виконання рішення покласти на  міського голову.</w:t>
      </w:r>
    </w:p>
    <w:p w14:paraId="233F6675" w14:textId="70F85CF9" w:rsidR="00B54C28" w:rsidRDefault="00B54C28" w:rsidP="00B54C28">
      <w:pPr>
        <w:tabs>
          <w:tab w:val="left" w:pos="7740"/>
        </w:tabs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Контроль за виконанням рішення доручити постійній комісії з питань бюджету, інвестицій, соціально-економічного розвитку та </w:t>
      </w:r>
      <w:r w:rsidR="003169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зовнішньоекономічних відносин (Ігор КОСТЮК)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14:paraId="524A4FF9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07EAE983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14:paraId="5A0D0933" w14:textId="77777777" w:rsidR="00B54C28" w:rsidRDefault="00B54C28" w:rsidP="00B54C28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Богдан СТАНІСЛАВСЬКИЙ</w:t>
      </w:r>
    </w:p>
    <w:p w14:paraId="4126D5B9" w14:textId="77777777" w:rsidR="00B54C28" w:rsidRDefault="00B54C28" w:rsidP="00B54C2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B54C28">
          <w:pgSz w:w="11906" w:h="16838"/>
          <w:pgMar w:top="1134" w:right="567" w:bottom="993" w:left="1701" w:header="709" w:footer="709" w:gutter="0"/>
          <w:cols w:space="720"/>
        </w:sectPr>
      </w:pPr>
    </w:p>
    <w:p w14:paraId="09E1FF24" w14:textId="77777777" w:rsidR="00B54C28" w:rsidRDefault="00B54C28" w:rsidP="00B54C28"/>
    <w:p w14:paraId="3E05AEE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14:paraId="7B133E1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C42BDD8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ради</w:t>
      </w:r>
    </w:p>
    <w:p w14:paraId="1779E31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Андрій КУНИЧАК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3A0A624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3B68B447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Заступник голови постійної комісії з </w:t>
      </w:r>
    </w:p>
    <w:p w14:paraId="3AD8DF0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освіти, культури, спорту,</w:t>
      </w:r>
    </w:p>
    <w:p w14:paraId="2CF03A0D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інформаційної та молодіжної політики,</w:t>
      </w:r>
    </w:p>
    <w:p w14:paraId="16EFD4E6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соціального захисту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охорони здоров’я,</w:t>
      </w:r>
    </w:p>
    <w:p w14:paraId="09C73CA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гендерної політики, депутатської </w:t>
      </w:r>
    </w:p>
    <w:p w14:paraId="3B6F400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діяльності, етики регламенту, </w:t>
      </w:r>
    </w:p>
    <w:p w14:paraId="35F8AA4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захисту прав людини та правопорядку</w:t>
      </w:r>
    </w:p>
    <w:p w14:paraId="1FA86BAA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Роман ДЯЧУК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B37096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296FF06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Голова постійної комісії з </w:t>
      </w:r>
    </w:p>
    <w:p w14:paraId="4665BC2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бюджету, інвестицій, соціально-</w:t>
      </w:r>
    </w:p>
    <w:p w14:paraId="47EF7111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розвитку та зовнішньо-</w:t>
      </w:r>
    </w:p>
    <w:p w14:paraId="47D177A9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економічних відносин</w:t>
      </w:r>
    </w:p>
    <w:p w14:paraId="49E86A1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Ігор КОСТЮК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743B743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7E7074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відділу охорони здоров’я</w:t>
      </w:r>
    </w:p>
    <w:p w14:paraId="650DF9FD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643C53A6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Ігор КОБА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7961E0F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3B015A5F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Hlk10332914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управління фінансів </w:t>
      </w:r>
    </w:p>
    <w:p w14:paraId="3DF4D02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внутрішнього аудиту  </w:t>
      </w:r>
    </w:p>
    <w:bookmarkEnd w:id="0"/>
    <w:p w14:paraId="73E1E8EA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Ольга ГАВДУНИК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«___»_________ 2022 р.</w:t>
      </w:r>
    </w:p>
    <w:p w14:paraId="3CB1522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9AA0A84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юридичного відділу</w:t>
      </w:r>
    </w:p>
    <w:p w14:paraId="0B62746D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5B19207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Любов СОНЧАК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6E00194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14:paraId="14D77A2A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14:paraId="297652F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14:paraId="3B5A4A17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Світлана БЕЖУК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1D92535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75155B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Уповноважена особа з питань запобігання та </w:t>
      </w:r>
    </w:p>
    <w:p w14:paraId="70C11940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>виявлення корупції</w:t>
      </w:r>
    </w:p>
    <w:p w14:paraId="3AF29A3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Світлана СЕНЮК </w:t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  <w:t>«___»_________ 2022р.</w:t>
      </w:r>
    </w:p>
    <w:p w14:paraId="08142F3E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9651486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Виконавець:</w:t>
      </w:r>
    </w:p>
    <w:p w14:paraId="05D1189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</w:p>
    <w:p w14:paraId="41A956BC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КНП КМР «КМЦ ПМСД»</w:t>
      </w:r>
    </w:p>
    <w:p w14:paraId="18714A22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Марія БУРТИК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4D35BA0A" w14:textId="7087F362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B51D490" w14:textId="77777777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FC358D" w:rsidSect="004D5A7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59587D34" w14:textId="2FC0EB0F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6"/>
          <w:szCs w:val="28"/>
          <w:lang w:val="uk-UA" w:eastAsia="ru-RU"/>
        </w:rPr>
      </w:pPr>
    </w:p>
    <w:tbl>
      <w:tblPr>
        <w:tblW w:w="11426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811"/>
        <w:gridCol w:w="428"/>
        <w:gridCol w:w="43"/>
        <w:gridCol w:w="381"/>
        <w:gridCol w:w="147"/>
        <w:gridCol w:w="422"/>
        <w:gridCol w:w="288"/>
        <w:gridCol w:w="420"/>
        <w:gridCol w:w="571"/>
        <w:gridCol w:w="352"/>
        <w:gridCol w:w="10"/>
        <w:gridCol w:w="629"/>
        <w:gridCol w:w="227"/>
        <w:gridCol w:w="21"/>
        <w:gridCol w:w="748"/>
        <w:gridCol w:w="136"/>
        <w:gridCol w:w="857"/>
        <w:gridCol w:w="14"/>
        <w:gridCol w:w="877"/>
        <w:gridCol w:w="7"/>
        <w:gridCol w:w="16"/>
        <w:gridCol w:w="21"/>
      </w:tblGrid>
      <w:tr w:rsidR="00FC358D" w:rsidRPr="00503618" w14:paraId="44CD07B8" w14:textId="77777777" w:rsidTr="00FC358D">
        <w:trPr>
          <w:gridAfter w:val="3"/>
          <w:wAfter w:w="44" w:type="dxa"/>
          <w:trHeight w:val="108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5621" w14:textId="77777777" w:rsidR="00FC358D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A4B8136" w14:textId="0313A73C" w:rsidR="00316932" w:rsidRPr="00503618" w:rsidRDefault="00316932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D2E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88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F5C" w14:textId="77777777" w:rsidR="00FC358D" w:rsidRPr="00503618" w:rsidRDefault="00FC358D" w:rsidP="00F10404">
            <w:pPr>
              <w:spacing w:after="0" w:line="240" w:lineRule="auto"/>
              <w:ind w:left="289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ЗАТВЕРДЖЕНО</w:t>
            </w:r>
          </w:p>
        </w:tc>
      </w:tr>
      <w:tr w:rsidR="00FC358D" w:rsidRPr="00503618" w14:paraId="53B2C1B0" w14:textId="77777777" w:rsidTr="00FC358D">
        <w:trPr>
          <w:gridAfter w:val="3"/>
          <w:wAfter w:w="44" w:type="dxa"/>
          <w:trHeight w:val="74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759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8B38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AB6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465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рішення міської ради</w:t>
            </w:r>
          </w:p>
        </w:tc>
      </w:tr>
      <w:tr w:rsidR="00FC358D" w:rsidRPr="00503618" w14:paraId="5B59FC5B" w14:textId="77777777" w:rsidTr="00FC358D">
        <w:trPr>
          <w:gridAfter w:val="3"/>
          <w:wAfter w:w="44" w:type="dxa"/>
          <w:trHeight w:val="251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657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489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CB0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D4D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 </w:t>
            </w:r>
            <w:r w:rsidRPr="00503618">
              <w:rPr>
                <w:rFonts w:ascii="Times New Roman" w:eastAsia="Times New Roman" w:hAnsi="Times New Roman"/>
                <w:color w:val="FFFFFF"/>
                <w:sz w:val="20"/>
                <w:szCs w:val="20"/>
                <w:lang w:val="uk-UA" w:eastAsia="ru-RU"/>
              </w:rPr>
              <w:t>21.11.2019р</w:t>
            </w: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  № </w:t>
            </w:r>
          </w:p>
        </w:tc>
      </w:tr>
      <w:tr w:rsidR="00FC358D" w:rsidRPr="00503618" w14:paraId="7C329995" w14:textId="77777777" w:rsidTr="00FC358D">
        <w:trPr>
          <w:gridAfter w:val="3"/>
          <w:wAfter w:w="44" w:type="dxa"/>
          <w:trHeight w:val="102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12C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029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106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2DC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92D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Богдан СТАНІСЛАВСЬКИЙ</w:t>
            </w:r>
          </w:p>
        </w:tc>
      </w:tr>
      <w:tr w:rsidR="00FC358D" w:rsidRPr="00503618" w14:paraId="23A15A38" w14:textId="77777777" w:rsidTr="00FC358D">
        <w:trPr>
          <w:gridAfter w:val="3"/>
          <w:wAfter w:w="44" w:type="dxa"/>
          <w:trHeight w:val="1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B1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0C33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A43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5A0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782F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93D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71B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Проект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F526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7737FE43" w14:textId="77777777" w:rsidTr="00FC358D">
        <w:trPr>
          <w:gridAfter w:val="3"/>
          <w:wAfter w:w="44" w:type="dxa"/>
          <w:trHeight w:val="64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DEA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6B02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0A5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2B6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9A30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F482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D9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Попередній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F6A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3ED1527A" w14:textId="77777777" w:rsidTr="00FC358D">
        <w:trPr>
          <w:gridAfter w:val="3"/>
          <w:wAfter w:w="44" w:type="dxa"/>
          <w:trHeight w:val="64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87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FD5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61D9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902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9022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637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6A2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Уточнений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39AD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C358D" w:rsidRPr="00503618" w14:paraId="736ADB96" w14:textId="77777777" w:rsidTr="00FC358D">
        <w:trPr>
          <w:gridAfter w:val="3"/>
          <w:wAfter w:w="44" w:type="dxa"/>
          <w:trHeight w:val="64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7BC" w14:textId="77777777" w:rsidR="00FC358D" w:rsidRPr="00503618" w:rsidRDefault="00FC358D" w:rsidP="00FC358D">
            <w:pPr>
              <w:spacing w:after="0" w:line="240" w:lineRule="auto"/>
              <w:ind w:left="-65" w:right="-132" w:hanging="44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1A33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D697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44F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624B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97B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68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Зміни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A94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FC358D" w:rsidRPr="00503618" w14:paraId="1E2EDBD6" w14:textId="77777777" w:rsidTr="00FC358D">
        <w:trPr>
          <w:gridAfter w:val="3"/>
          <w:wAfter w:w="44" w:type="dxa"/>
          <w:trHeight w:val="64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F204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6C4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BE0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E5E6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4EB1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C79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2DB1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зробити позначку "Х"</w:t>
            </w:r>
          </w:p>
        </w:tc>
      </w:tr>
      <w:tr w:rsidR="00FC358D" w:rsidRPr="00503618" w14:paraId="1FD86A17" w14:textId="77777777" w:rsidTr="00FC358D">
        <w:trPr>
          <w:gridAfter w:val="2"/>
          <w:wAfter w:w="37" w:type="dxa"/>
          <w:trHeight w:val="108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500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C142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DAF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155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BC1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Коди</w:t>
            </w:r>
          </w:p>
        </w:tc>
      </w:tr>
      <w:tr w:rsidR="00FC358D" w:rsidRPr="00503618" w14:paraId="3E8F8576" w14:textId="77777777" w:rsidTr="00FC358D">
        <w:trPr>
          <w:gridAfter w:val="2"/>
          <w:wAfter w:w="37" w:type="dxa"/>
          <w:trHeight w:val="525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AB91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Підприємство</w:t>
            </w:r>
          </w:p>
        </w:tc>
        <w:tc>
          <w:tcPr>
            <w:tcW w:w="4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A4F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Комунальне некомерційне підприємство Коломийської міської ради "Коломийський міський центр первинної медико-санітарної допомоги"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6F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ЄДРПОУ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F965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39007143</w:t>
            </w:r>
          </w:p>
        </w:tc>
      </w:tr>
      <w:tr w:rsidR="00FC358D" w:rsidRPr="00503618" w14:paraId="21A8B70C" w14:textId="77777777" w:rsidTr="00FC358D">
        <w:trPr>
          <w:gridAfter w:val="2"/>
          <w:wAfter w:w="37" w:type="dxa"/>
          <w:trHeight w:val="18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DDC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Організаційно-правова форма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AFF7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7315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F1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8C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КОПФГ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A42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</w:tr>
      <w:tr w:rsidR="00FC358D" w:rsidRPr="00503618" w14:paraId="6C922EB6" w14:textId="77777777" w:rsidTr="00FC358D">
        <w:trPr>
          <w:gridAfter w:val="2"/>
          <w:wAfter w:w="37" w:type="dxa"/>
          <w:trHeight w:val="75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2FE8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Територія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A8F14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Коломия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C18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BB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6A7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ru-RU"/>
              </w:rPr>
              <w:t>за КОАТУУ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38A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2610600000</w:t>
            </w:r>
          </w:p>
        </w:tc>
      </w:tr>
      <w:tr w:rsidR="00FC358D" w:rsidRPr="00503618" w14:paraId="57414777" w14:textId="77777777" w:rsidTr="00FC358D">
        <w:trPr>
          <w:gridAfter w:val="2"/>
          <w:wAfter w:w="37" w:type="dxa"/>
          <w:trHeight w:val="13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6E43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Орган державного управління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D112D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8E255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1C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71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СПОДУ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448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FC358D" w:rsidRPr="00503618" w14:paraId="222E48EC" w14:textId="77777777" w:rsidTr="00FC358D">
        <w:trPr>
          <w:gridAfter w:val="2"/>
          <w:wAfter w:w="37" w:type="dxa"/>
          <w:trHeight w:val="6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F7D1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Галузь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DD10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93AC9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F5CD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FF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за ЗКГНГ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455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FC358D" w:rsidRPr="00503618" w14:paraId="3B58A016" w14:textId="77777777" w:rsidTr="00FC358D">
        <w:trPr>
          <w:gridAfter w:val="2"/>
          <w:wAfter w:w="37" w:type="dxa"/>
          <w:trHeight w:val="70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0499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Вид економічної діяльності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521F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4EC55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60F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B9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 xml:space="preserve">за  КВЕД 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0A9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86.10</w:t>
            </w:r>
          </w:p>
        </w:tc>
      </w:tr>
      <w:tr w:rsidR="00FC358D" w:rsidRPr="00503618" w14:paraId="50DF8AF2" w14:textId="77777777" w:rsidTr="00FC358D">
        <w:trPr>
          <w:gridAfter w:val="2"/>
          <w:wAfter w:w="37" w:type="dxa"/>
          <w:trHeight w:val="259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24AC7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Одиниця виміру, грн.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B8584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EEE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Стандарти звітності П(с)БОУ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E25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Х</w:t>
            </w:r>
          </w:p>
        </w:tc>
      </w:tr>
      <w:tr w:rsidR="00FC358D" w:rsidRPr="00503618" w14:paraId="1E429D0F" w14:textId="77777777" w:rsidTr="00FC358D">
        <w:trPr>
          <w:gridAfter w:val="2"/>
          <w:wAfter w:w="37" w:type="dxa"/>
          <w:trHeight w:val="13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2470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Форма власності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743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37CE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Стандарти звітності МСФЗ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60A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50550BC2" w14:textId="77777777" w:rsidTr="00FC358D">
        <w:trPr>
          <w:gridAfter w:val="2"/>
          <w:wAfter w:w="37" w:type="dxa"/>
          <w:trHeight w:val="16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109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Середньооблікова кількість штатних працівників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E113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7CED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186F0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25BCF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DFF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4707DC75" w14:textId="77777777" w:rsidTr="00FC358D">
        <w:trPr>
          <w:gridAfter w:val="2"/>
          <w:wAfter w:w="37" w:type="dxa"/>
          <w:trHeight w:val="212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0EF6F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Місцезнаходження  </w:t>
            </w:r>
          </w:p>
        </w:tc>
        <w:tc>
          <w:tcPr>
            <w:tcW w:w="61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6CFC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78200, Івано-Франківська область, м. Коломия, вул. В'ячеслава Чорновола, 32</w:t>
            </w:r>
          </w:p>
        </w:tc>
      </w:tr>
      <w:tr w:rsidR="00FC358D" w:rsidRPr="00503618" w14:paraId="2BB0213F" w14:textId="77777777" w:rsidTr="00FC358D">
        <w:trPr>
          <w:gridAfter w:val="2"/>
          <w:wAfter w:w="37" w:type="dxa"/>
          <w:trHeight w:val="116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1575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Телефон 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0481F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0343346364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BAAD9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61BA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FA0D2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953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18868FC6" w14:textId="77777777" w:rsidTr="00FC358D">
        <w:trPr>
          <w:gridAfter w:val="2"/>
          <w:wAfter w:w="37" w:type="dxa"/>
          <w:trHeight w:val="64"/>
        </w:trPr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83B4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Керівник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751B6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Буртик</w:t>
            </w:r>
            <w:proofErr w:type="spellEnd"/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8611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F094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70C4C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1BB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FC358D" w:rsidRPr="00503618" w14:paraId="0E21CDF7" w14:textId="77777777" w:rsidTr="00FC358D">
        <w:trPr>
          <w:gridAfter w:val="2"/>
          <w:wAfter w:w="37" w:type="dxa"/>
          <w:trHeight w:val="360"/>
        </w:trPr>
        <w:tc>
          <w:tcPr>
            <w:tcW w:w="113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46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ПІДПРИЄМСТВА НА __</w:t>
            </w: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 xml:space="preserve"> 2022</w:t>
            </w: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 рік</w:t>
            </w:r>
          </w:p>
        </w:tc>
      </w:tr>
      <w:tr w:rsidR="00FC358D" w:rsidRPr="00503618" w14:paraId="57D55486" w14:textId="77777777" w:rsidTr="00FC358D">
        <w:trPr>
          <w:gridAfter w:val="2"/>
          <w:wAfter w:w="37" w:type="dxa"/>
          <w:trHeight w:val="114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3A7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CFA" w14:textId="77777777" w:rsidR="00FC358D" w:rsidRPr="00503618" w:rsidRDefault="00FC358D" w:rsidP="00F10404">
            <w:pPr>
              <w:spacing w:after="0" w:line="240" w:lineRule="auto"/>
              <w:ind w:left="-101" w:right="-13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рядка 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E76" w14:textId="77777777" w:rsidR="00FC358D" w:rsidRPr="00503618" w:rsidRDefault="00FC358D" w:rsidP="00F10404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Факт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мин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. р.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FDF7" w14:textId="77777777" w:rsidR="00FC358D" w:rsidRPr="00503618" w:rsidRDefault="00FC358D" w:rsidP="00F10404">
            <w:pPr>
              <w:spacing w:after="0" w:line="240" w:lineRule="auto"/>
              <w:ind w:left="-98" w:right="-132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Фінплан поточ. р.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F1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Плановий рік (усього)</w:t>
            </w:r>
          </w:p>
        </w:tc>
        <w:tc>
          <w:tcPr>
            <w:tcW w:w="38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7C4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 тому числі за кварталами </w:t>
            </w:r>
          </w:p>
        </w:tc>
      </w:tr>
      <w:tr w:rsidR="00FC358D" w:rsidRPr="00503618" w14:paraId="465B21B3" w14:textId="77777777" w:rsidTr="00FC358D">
        <w:trPr>
          <w:gridAfter w:val="3"/>
          <w:wAfter w:w="44" w:type="dxa"/>
          <w:trHeight w:val="50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8F38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874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146D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DDB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69C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F4C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265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52DE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EA3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ІV</w:t>
            </w:r>
          </w:p>
        </w:tc>
      </w:tr>
      <w:tr w:rsidR="00FC358D" w:rsidRPr="00503618" w14:paraId="42083BFF" w14:textId="77777777" w:rsidTr="00FC358D">
        <w:trPr>
          <w:gridAfter w:val="3"/>
          <w:wAfter w:w="44" w:type="dxa"/>
          <w:trHeight w:val="64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BBE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817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972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202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58D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F5C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DCB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8A0" w14:textId="77777777" w:rsidR="00FC358D" w:rsidRPr="00503618" w:rsidRDefault="00FC358D" w:rsidP="00F10404">
            <w:pPr>
              <w:spacing w:after="0" w:line="240" w:lineRule="auto"/>
              <w:ind w:left="-65"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0D5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</w:tr>
      <w:tr w:rsidR="00FC358D" w:rsidRPr="00503618" w14:paraId="021CBC7B" w14:textId="77777777" w:rsidTr="00FC358D">
        <w:trPr>
          <w:trHeight w:val="85"/>
        </w:trPr>
        <w:tc>
          <w:tcPr>
            <w:tcW w:w="114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7FC6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I. Фінансові результати</w:t>
            </w:r>
          </w:p>
        </w:tc>
      </w:tr>
      <w:tr w:rsidR="00FC358D" w:rsidRPr="00503618" w14:paraId="354049CC" w14:textId="77777777" w:rsidTr="00FC358D">
        <w:trPr>
          <w:trHeight w:val="171"/>
        </w:trPr>
        <w:tc>
          <w:tcPr>
            <w:tcW w:w="11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D3A" w14:textId="77777777" w:rsidR="00FC358D" w:rsidRPr="00503618" w:rsidRDefault="00FC358D" w:rsidP="00F10404">
            <w:pPr>
              <w:spacing w:after="0" w:line="240" w:lineRule="auto"/>
              <w:ind w:left="-65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Доходи і витрати від операційної діяльності (деталізація)</w:t>
            </w:r>
          </w:p>
        </w:tc>
      </w:tr>
      <w:tr w:rsidR="00FC358D" w:rsidRPr="00503618" w14:paraId="4495D373" w14:textId="77777777" w:rsidTr="00FC358D">
        <w:trPr>
          <w:gridAfter w:val="1"/>
          <w:wAfter w:w="21" w:type="dxa"/>
          <w:trHeight w:val="8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BC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4E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84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A3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22278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50 500,0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1A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12 213,50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CB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12 739,50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58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12 434,78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55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13 112,21</w:t>
            </w:r>
          </w:p>
        </w:tc>
      </w:tr>
      <w:tr w:rsidR="00FC358D" w:rsidRPr="00503618" w14:paraId="6BB57501" w14:textId="77777777" w:rsidTr="00FC358D">
        <w:trPr>
          <w:gridAfter w:val="1"/>
          <w:wAfter w:w="21" w:type="dxa"/>
          <w:trHeight w:val="82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AFE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Дохід  (виручка) від фінансової діяльності та інші доходи (кредити, позики, гранти, платні послуги, депозити, оренда приміщень і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т.д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10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83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A2FD8F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556,4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2D2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14,2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396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37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519,3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A2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70986E0" w14:textId="77777777" w:rsidTr="00FC358D">
        <w:trPr>
          <w:gridAfter w:val="1"/>
          <w:wAfter w:w="21" w:type="dxa"/>
          <w:trHeight w:val="301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69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05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0AB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A1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898E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4 170,0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AC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731,1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45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837,5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57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1 496,6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43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1 104,8</w:t>
            </w:r>
          </w:p>
        </w:tc>
      </w:tr>
      <w:tr w:rsidR="00FC358D" w:rsidRPr="00503618" w14:paraId="690D47D1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A7D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Програма розвитку первинної медико-санітарної допомоги на засадах сімейної медицини в місті Коломиї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27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C3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051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A452D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25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15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37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47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6740A64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02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Видатки, пов'язані з наданням підтримки внутрішньо переміщеним та /або евакуйованим особам у зв'язку із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введеням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 воєнного стану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30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9B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22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EBD2C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1E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57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83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39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1A62455F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020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Інші програми та заходи у сфері охорони здоров’я (Міська комплексна Програма "Здоров'я громади на 2019-2023 роки"))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C40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123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60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A1C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A55FA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4 170,0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0E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731,1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2F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837,5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CE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1 496,6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61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1 104,8</w:t>
            </w:r>
          </w:p>
        </w:tc>
      </w:tr>
      <w:tr w:rsidR="00FC358D" w:rsidRPr="00503618" w14:paraId="004CC20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D0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B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FA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46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A18C4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(47 698,7)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A3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(10 865,3)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AB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(11 615,7)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66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(12 881,6)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3E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(12 336,1)</w:t>
            </w:r>
          </w:p>
        </w:tc>
      </w:tr>
      <w:tr w:rsidR="00FC358D" w:rsidRPr="00503618" w14:paraId="3317BAAD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1E8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послуги, матеріали та сировину, в т. ч.: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3B9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AC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E6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69C0D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(1 761,4)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18249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(288,2)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40941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(382,9)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7E0B0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(675,3)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79C8C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(415,0)</w:t>
            </w:r>
          </w:p>
        </w:tc>
      </w:tr>
      <w:tr w:rsidR="00FC358D" w:rsidRPr="00503618" w14:paraId="6C426E1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8E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4E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141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82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5C4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EB038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(700,0)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F32AA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(130,0)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B950D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(135,0)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5F3D3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BC638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(115,0)</w:t>
            </w:r>
          </w:p>
        </w:tc>
      </w:tr>
      <w:tr w:rsidR="00FC358D" w:rsidRPr="00503618" w14:paraId="7E59F9E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F2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D9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BF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14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7440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(279,7)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FC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54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A1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(279,7)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6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3F605E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4B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Предмети, матеріали, обладнання та інвентар у т. ч. м'який інвентар, запасні частини до транспортних засобів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B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142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2E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679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91CE9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(1 061,4)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D6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(158,2)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3D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(247,9)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E5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(355,3)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9B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(300,0)</w:t>
            </w:r>
          </w:p>
        </w:tc>
      </w:tr>
      <w:tr w:rsidR="00FC358D" w:rsidRPr="00503618" w14:paraId="3C509BA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6E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F6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FE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70B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65A21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AE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01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10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4F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0878B4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2EB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Витрати на паливо-мастильні матеріали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11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29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40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9D68C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(500,0)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7B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(183,0)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60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(127,5)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08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(92,0)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08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(97,5)</w:t>
            </w:r>
          </w:p>
        </w:tc>
      </w:tr>
      <w:tr w:rsidR="00FC358D" w:rsidRPr="00503618" w14:paraId="649B81D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EA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 xml:space="preserve">Витрати на комунальні послуги та енергоносії, в </w:t>
            </w:r>
            <w:proofErr w:type="spellStart"/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84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195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5B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E8EC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(1 920,3)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A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(694,1)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D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(444,5)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F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(295,6)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CF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(486,1)</w:t>
            </w:r>
          </w:p>
        </w:tc>
      </w:tr>
      <w:tr w:rsidR="00FC358D" w:rsidRPr="00503618" w14:paraId="2C88727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B67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електроенергію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D1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5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D7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906C0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(1 795,9)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8DD39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(656,4)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FB096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(372,8)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A5253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(287,0)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2670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(479,7)</w:t>
            </w:r>
          </w:p>
        </w:tc>
      </w:tr>
      <w:tr w:rsidR="00FC358D" w:rsidRPr="00503618" w14:paraId="36670BBA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B5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водопостачання та водовідведення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B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10C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B4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1E91C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(18,2)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E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(4,8)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9C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(6,7)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31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(3,8)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3A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(2,9)</w:t>
            </w:r>
          </w:p>
        </w:tc>
      </w:tr>
      <w:tr w:rsidR="00FC358D" w:rsidRPr="00503618" w14:paraId="0039FC5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68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природній газ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90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850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089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912A3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(83,2)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9D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(33,0)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31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(42,0)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003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(4,8)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BC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(3,5)</w:t>
            </w:r>
          </w:p>
        </w:tc>
      </w:tr>
      <w:tr w:rsidR="00FC358D" w:rsidRPr="00503618" w14:paraId="31C3568B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72B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Витрати на теплоенергію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3F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164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13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E4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37003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(23,0)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52C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F2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(23,0)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24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7BC1CA13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9C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54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A1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626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5A405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(2 550,0)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5E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(348,5)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75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(690,0)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CD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(700,0)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B7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(811,5)</w:t>
            </w:r>
          </w:p>
        </w:tc>
      </w:tr>
      <w:tr w:rsidR="00FC358D" w:rsidRPr="00503618" w14:paraId="5A08B52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42D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42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16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06F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494E0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(141,0)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EF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18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94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3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(141,0)</w:t>
            </w:r>
          </w:p>
        </w:tc>
      </w:tr>
      <w:tr w:rsidR="00FC358D" w:rsidRPr="00503618" w14:paraId="385248AC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28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52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1E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24A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2E042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(30 584,0)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5D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(7 625,0)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41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(7 559,0)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C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(7 600,0)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F0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(7 800,0)</w:t>
            </w:r>
          </w:p>
        </w:tc>
      </w:tr>
      <w:tr w:rsidR="00FC358D" w:rsidRPr="00503618" w14:paraId="1BB771AA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31D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73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D4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A6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C4649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(6 725,0)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05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(1 680,0)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1E9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(1 660,0)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E2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(1 670,0)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B8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(1 715,0)</w:t>
            </w:r>
          </w:p>
        </w:tc>
      </w:tr>
      <w:tr w:rsidR="00FC358D" w:rsidRPr="00503618" w14:paraId="3B39A84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EC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відрядження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E0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8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65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2880C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AE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26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8D5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D8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(6,5)</w:t>
            </w:r>
          </w:p>
        </w:tc>
      </w:tr>
      <w:tr w:rsidR="00FC358D" w:rsidRPr="00503618" w14:paraId="5D033FB6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51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охорону праці та навчання працівників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61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A93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AF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34A96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1A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2E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(10,0)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9B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(32,0)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DF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(15,0)</w:t>
            </w:r>
          </w:p>
        </w:tc>
      </w:tr>
      <w:tr w:rsidR="00FC358D" w:rsidRPr="00503618" w14:paraId="6413BCE2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9F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виплати населенню за рахунок відшкодування вартості лікарських засобів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6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1F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257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6660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(680,0)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F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0B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(247,6)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55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(229,4)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95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(166,0)</w:t>
            </w:r>
          </w:p>
        </w:tc>
      </w:tr>
      <w:tr w:rsidR="00FC358D" w:rsidRPr="00503618" w14:paraId="0006AC6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F1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color w:val="000000"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2F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33C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5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0CD76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(380,0)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82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1D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(147,6)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(129,4)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0C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(66,0)</w:t>
            </w:r>
          </w:p>
        </w:tc>
      </w:tr>
      <w:tr w:rsidR="00FC358D" w:rsidRPr="00503618" w14:paraId="5EA78DF6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0F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lastRenderedPageBreak/>
              <w:t>Витрати, що здійснюються для підтримання об’єкта в робочому стані (проведення поточного ремонту, та придбання матеріалів, будівельних матеріалів, інвентарю та інструментів для проведення ремонтних робіт господарським способом)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F5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3F0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93A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9883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(1 449,0)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13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92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(245,4)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23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(791,9)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8A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(411,8)</w:t>
            </w:r>
          </w:p>
        </w:tc>
      </w:tr>
      <w:tr w:rsidR="00FC358D" w:rsidRPr="00503618" w14:paraId="1E5475B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EDB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в </w:t>
            </w:r>
            <w:proofErr w:type="spellStart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. витрати на виконання завдань і заходів  програми "Здоров'я громади на 2019-2023 роки"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54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D57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B0F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1B985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(1 449,0)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DC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AA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(245,4)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42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(791,9)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58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(411,8)</w:t>
            </w:r>
          </w:p>
        </w:tc>
      </w:tr>
      <w:tr w:rsidR="00FC358D" w:rsidRPr="00503618" w14:paraId="4380A80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3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Амортизація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2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4E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493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5F84A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5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17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F1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F5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7B9C7CC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09CE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(санітарно-гігієнічні послуги)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7F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5C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1DB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0E43C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57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85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34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59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2248E21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54E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Адміністративні витрати, у тому числі: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E59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44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BD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0AD0D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(8 749,0)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2F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(2 093,5)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50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(2 229,5)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1E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(2 181,0)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72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(2 245,0)</w:t>
            </w:r>
          </w:p>
        </w:tc>
      </w:tr>
      <w:tr w:rsidR="00FC358D" w:rsidRPr="00503618" w14:paraId="4AA6FBE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C78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Предмети, матеріали, обладнання та інвентар у т. ч. офісне приладдя та устаткування, витрати на канцтовари, запасні частини до транспортних засобів, ЗІЗ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015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9CC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419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B7CF0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B4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(25,0)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35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D2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5C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(15,0)</w:t>
            </w:r>
          </w:p>
        </w:tc>
      </w:tr>
      <w:tr w:rsidR="00FC358D" w:rsidRPr="00503618" w14:paraId="4457162A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7F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Оплата послуг (крім комунальних), в т. ч. супровід програмного забезпечення, телекомунікаційні послуги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4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80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30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62783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(162,0)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ABE78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(35,5)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DDC2F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(40,5)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8D5BE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0C06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(41,0)</w:t>
            </w:r>
          </w:p>
        </w:tc>
      </w:tr>
      <w:tr w:rsidR="00FC358D" w:rsidRPr="00503618" w14:paraId="6AD703E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D3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службові відрядження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64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67B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E7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1B97E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7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A8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61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DE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(7,5)</w:t>
            </w:r>
          </w:p>
        </w:tc>
      </w:tr>
      <w:tr w:rsidR="00FC358D" w:rsidRPr="00503618" w14:paraId="38C696A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4C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31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5C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65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EB762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(6 820,0)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8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(1 600,0)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B5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(1 750,0)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52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(1 720,0)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AA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(1 750,0)</w:t>
            </w:r>
          </w:p>
        </w:tc>
      </w:tr>
      <w:tr w:rsidR="00FC358D" w:rsidRPr="00503618" w14:paraId="6E864CC3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5D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1E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F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C9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F42E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(1 465,0)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A3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(343,0)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10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(376,0)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B11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39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(376,0)</w:t>
            </w:r>
          </w:p>
        </w:tc>
      </w:tr>
      <w:tr w:rsidR="00FC358D" w:rsidRPr="00503618" w14:paraId="7DFA8926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98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електроенергію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0F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A2D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32D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C374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9F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27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4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0E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04E946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69A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Витрати на водопостачання та водовідведення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5B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6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23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6B078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D5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59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A06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70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B01073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63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паливо-мастильні матеріали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C5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268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C9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7F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4100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4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(57,5)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91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(25,0)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F6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(25,0)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14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(42,5)</w:t>
            </w:r>
          </w:p>
        </w:tc>
      </w:tr>
      <w:tr w:rsidR="00FC358D" w:rsidRPr="00503618" w14:paraId="01F05E5C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D9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охорону праці та навчання працівників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ED0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269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96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971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3C625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AF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D3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(16,0)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E2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89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(8,0)</w:t>
            </w:r>
          </w:p>
        </w:tc>
      </w:tr>
      <w:tr w:rsidR="00FC358D" w:rsidRPr="00503618" w14:paraId="2405319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00C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Амортизація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82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0B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A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5E24A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5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8C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F9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71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17E721E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51C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адміністративні витрати (юридичні послуги, штрафи, пені, неустойки, банківські послуги, ПДВ)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9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CE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BF8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6FA54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C7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(23,0)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0E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7C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(4,5)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E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(5,0)</w:t>
            </w:r>
          </w:p>
        </w:tc>
      </w:tr>
      <w:tr w:rsidR="00FC358D" w:rsidRPr="00503618" w14:paraId="09402CE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DD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Інші доходи від операційної діяльності, в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D88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290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7FF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FBE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BF7AB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44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1E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B0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FF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EEB9D4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662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дохід від операційної оренди активів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8C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291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69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6E3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04D6A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22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13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B7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59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2F7DE5A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01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дохід від реалізації необоротних активів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63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292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A4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65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E4677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17F3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59618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FF530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203A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2980D311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80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від операційної діяльності (Підписка на періодичні видання)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4B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A6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E9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11C4C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(25,0)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A8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B2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9D9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2C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(25)</w:t>
            </w:r>
          </w:p>
        </w:tc>
      </w:tr>
      <w:tr w:rsidR="00FC358D" w:rsidRPr="00503618" w14:paraId="147BCE0F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48C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ІІ. Елементи операційних витрат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2BD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B5E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35C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AA7A4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94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C2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66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4C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</w:tr>
      <w:tr w:rsidR="00FC358D" w:rsidRPr="00503618" w14:paraId="6BC4622A" w14:textId="77777777" w:rsidTr="00FC358D">
        <w:trPr>
          <w:gridAfter w:val="1"/>
          <w:wAfter w:w="21" w:type="dxa"/>
          <w:trHeight w:val="8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38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Матеріальні затрати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FD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F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681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9CC51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(8 940,7)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C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(1 560,3)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59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(2 151,3)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A7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(2 819,7)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83D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(2 409,3)</w:t>
            </w:r>
          </w:p>
        </w:tc>
      </w:tr>
      <w:tr w:rsidR="00FC358D" w:rsidRPr="00503618" w14:paraId="4F7E8EDF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DE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на оплату праці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EC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D4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63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62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(37 404,0)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546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(9 225,0)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A06F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(9 309,0)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AB12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(9 320,0)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3E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(9 550,0)</w:t>
            </w:r>
          </w:p>
        </w:tc>
      </w:tr>
      <w:tr w:rsidR="00FC358D" w:rsidRPr="00503618" w14:paraId="22EED91B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59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Відрахування на соціальні заходи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C6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A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ED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57FE7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(8 190,0)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87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(2 023,0)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D9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(2 036,0)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F4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(2 040,0)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49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(2 091,0)</w:t>
            </w:r>
          </w:p>
        </w:tc>
      </w:tr>
      <w:tr w:rsidR="00FC358D" w:rsidRPr="00503618" w14:paraId="329A8A5F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421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Амортизація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F3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AAB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4F3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17491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BD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50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2B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E6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4E2C74D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B6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операційні витрати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5CB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AE8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22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AE653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(489,0)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1B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(150,5)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5A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(103,5)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A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(91,0)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A2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(144,0)</w:t>
            </w:r>
          </w:p>
        </w:tc>
      </w:tr>
      <w:tr w:rsidR="00FC358D" w:rsidRPr="00503618" w14:paraId="1C5047E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57C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Разом (сума рядків 310 - 350)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EF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8F2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413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233BA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(55 023,7)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F1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(12 958,8)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B6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(13 599,8)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BB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(14 270,7)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A5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(14 194,3)</w:t>
            </w:r>
          </w:p>
        </w:tc>
      </w:tr>
      <w:tr w:rsidR="00FC358D" w:rsidRPr="00503618" w14:paraId="4A41FA17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6E5D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ІІІ. Інвестиційна діяльність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2E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D8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F67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A37D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562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71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69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EC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71E85B0B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BFB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 xml:space="preserve">Доходи від інвестиційної діяльності, у </w:t>
            </w:r>
            <w:proofErr w:type="spellStart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т.ч</w:t>
            </w:r>
            <w:proofErr w:type="spellEnd"/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E0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480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87E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D1DF6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B81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7B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F1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07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0B4F27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B1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доходи з місцевого бюджету цільового фінансування по капітальних видатках; резервний фонд (в т. ч. залишки за минулий період)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8A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371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1C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22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95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AD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6D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017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D3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6CA6C24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48C0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Капітальні інвестиції, усього, у тому числі: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3D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380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9B3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F9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C7A8D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(202,7)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A4B70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0ED55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1C761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(180,0)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EAAB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(22,7)</w:t>
            </w:r>
          </w:p>
        </w:tc>
      </w:tr>
      <w:tr w:rsidR="00FC358D" w:rsidRPr="00503618" w14:paraId="5E365574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7C5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капітальне будівництво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A07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EF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11A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BCE00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A7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2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68E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6B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04C027A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BF7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(виготовлення) основних засобів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0F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1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8D2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69164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(202,7)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88CC8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1C3BD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30F2F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(180,0)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E690C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(22,7)</w:t>
            </w:r>
          </w:p>
        </w:tc>
      </w:tr>
      <w:tr w:rsidR="00FC358D" w:rsidRPr="00503618" w14:paraId="76D280E1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4E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1E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31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20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91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C0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04C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402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2C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09E26C1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2D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придбання (створення) нематеріальних активів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31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256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B76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C9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CD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72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4B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D6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65A31D2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7E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E2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30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EB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29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9D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C1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C0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2C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D305C9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C15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капітальний ремонт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A7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386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299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0E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71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AA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131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445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5F7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E9C1F8B" w14:textId="77777777" w:rsidTr="00FC358D">
        <w:trPr>
          <w:gridAfter w:val="1"/>
          <w:wAfter w:w="21" w:type="dxa"/>
          <w:trHeight w:val="81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EA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ІV. Фінансова діяльність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48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44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B20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F3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3F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4F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BB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12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</w:p>
        </w:tc>
      </w:tr>
      <w:tr w:rsidR="00FC358D" w:rsidRPr="00503618" w14:paraId="48E81E0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0B6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5D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390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45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CEB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18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556,4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B3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14,2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F4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09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519,3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01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4805885E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50448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кредити / позики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1FCC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BF24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980C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E322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DBC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C44B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4226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22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0221B16D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6D5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гранти, платні послуги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43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28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D1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1F47C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495,5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105CA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BF4C9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E9C8C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495,5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C802D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C32C9AF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25E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депозити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A9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393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768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4F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39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60,9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A8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14,2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D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95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23,8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92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A9B17F2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7E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надходження (оренда)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08A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FA2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992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DE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19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8D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06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568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054D0A42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5A5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56C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F5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5B8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E0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26D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3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F18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19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DB215C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C5F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 xml:space="preserve">кредити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3C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6EC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2A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BAF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F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1F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AD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8A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46C892D0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C73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позики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CF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CD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420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959DD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D5541D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08C4E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76F97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4CDD0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3B59893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8A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депозити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FBB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/>
              </w:rPr>
              <w:t>413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59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E5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B9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5C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B67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ED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24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321641F4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679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Інші витрати (оренда)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6D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420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25C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72E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9C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BA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05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74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00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336DEFC8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174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Усього доходів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161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F9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5D64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0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55 226,4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F6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12 958,8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5D8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13 599,8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81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14 450,7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85E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14 217,0</w:t>
            </w:r>
          </w:p>
        </w:tc>
      </w:tr>
      <w:tr w:rsidR="00FC358D" w:rsidRPr="00503618" w14:paraId="4E03A11D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922" w14:textId="77777777" w:rsidR="00FC358D" w:rsidRPr="00503618" w:rsidRDefault="00FC358D" w:rsidP="00F10404">
            <w:pPr>
              <w:spacing w:after="0" w:line="240" w:lineRule="auto"/>
              <w:ind w:left="-80" w:right="-141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Усього витрат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026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00A2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DA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480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(55 226,4)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005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(12 958,8)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829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(13 599,8)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7D83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(14 450,7)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E4BA" w14:textId="77777777" w:rsidR="00FC358D" w:rsidRPr="00503618" w:rsidRDefault="00FC358D" w:rsidP="00F10404">
            <w:pPr>
              <w:spacing w:after="0" w:line="240" w:lineRule="auto"/>
              <w:ind w:left="-80" w:right="-14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(14 217,0)</w:t>
            </w:r>
          </w:p>
        </w:tc>
      </w:tr>
      <w:tr w:rsidR="00FC358D" w:rsidRPr="00503618" w14:paraId="1737EC6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4CD" w14:textId="77777777" w:rsidR="00FC358D" w:rsidRPr="00503618" w:rsidRDefault="00FC358D" w:rsidP="00F10404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Нерозподілені доходи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290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6BFA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FFFFFF"/>
                <w:sz w:val="17"/>
                <w:szCs w:val="17"/>
                <w:lang w:val="uk-UA"/>
              </w:rPr>
              <w:t>#####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277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9EBB7C1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2F54FDD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805A893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C2100B1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92478B7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21F990F0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926" w14:textId="77777777" w:rsidR="00FC358D" w:rsidRPr="00503618" w:rsidRDefault="00FC358D" w:rsidP="00F10404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/>
              </w:rPr>
              <w:t>IV. Додаткова інформація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8B4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8952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F704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C2E2167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C45B2A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7EA1FB7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BCF97EE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01.10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7604673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val="uk-UA"/>
              </w:rPr>
              <w:t>на 31.12</w:t>
            </w:r>
          </w:p>
        </w:tc>
      </w:tr>
      <w:tr w:rsidR="00FC358D" w:rsidRPr="00503618" w14:paraId="04EB4FB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1BD" w14:textId="77777777" w:rsidR="00FC358D" w:rsidRPr="00503618" w:rsidRDefault="00FC358D" w:rsidP="00F10404">
            <w:pPr>
              <w:spacing w:after="0" w:line="240" w:lineRule="auto"/>
              <w:ind w:left="-76" w:right="-77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Штатна чисельність працівників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59A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4D3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2F1E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1D44AEB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BF9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128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58F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353" w14:textId="77777777" w:rsidR="00FC358D" w:rsidRPr="00503618" w:rsidRDefault="00FC358D" w:rsidP="00F10404">
            <w:pPr>
              <w:spacing w:after="0" w:line="240" w:lineRule="auto"/>
              <w:ind w:left="-97" w:right="-77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231,0</w:t>
            </w:r>
          </w:p>
        </w:tc>
      </w:tr>
      <w:tr w:rsidR="00FC358D" w:rsidRPr="00503618" w14:paraId="4BD0C445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425" w14:textId="77777777" w:rsidR="00FC358D" w:rsidRPr="00503618" w:rsidRDefault="00FC358D" w:rsidP="00F10404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Первісна вартість основних засобів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229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710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D1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2DE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69C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851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8D4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8D7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96A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  <w:tr w:rsidR="00FC358D" w:rsidRPr="00503618" w14:paraId="12412879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FF6" w14:textId="77777777" w:rsidR="00FC358D" w:rsidRPr="00503618" w:rsidRDefault="00FC358D" w:rsidP="00F10404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Податкова заборгованість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27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23E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6C0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E6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FB4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C7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7EA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6A69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  <w:t>-</w:t>
            </w:r>
          </w:p>
        </w:tc>
      </w:tr>
      <w:tr w:rsidR="00FC358D" w:rsidRPr="00503618" w14:paraId="7D411573" w14:textId="77777777" w:rsidTr="00FC358D">
        <w:trPr>
          <w:gridAfter w:val="1"/>
          <w:wAfter w:w="21" w:type="dxa"/>
          <w:trHeight w:val="53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3C4" w14:textId="77777777" w:rsidR="00FC358D" w:rsidRPr="00503618" w:rsidRDefault="00FC358D" w:rsidP="00F10404">
            <w:pPr>
              <w:spacing w:after="0" w:line="240" w:lineRule="auto"/>
              <w:ind w:left="-57" w:right="-118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DAE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</w:pPr>
            <w:r w:rsidRPr="00503618">
              <w:rPr>
                <w:rFonts w:ascii="Times New Roman" w:eastAsia="Times New Roman" w:hAnsi="Times New Roman"/>
                <w:sz w:val="17"/>
                <w:szCs w:val="17"/>
                <w:lang w:val="uk-UA"/>
              </w:rPr>
              <w:t>730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8021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C9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B8CC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21B4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EE0D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5A3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AAF" w14:textId="77777777" w:rsidR="00FC358D" w:rsidRPr="00503618" w:rsidRDefault="00FC358D" w:rsidP="00F10404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uk-UA"/>
              </w:rPr>
            </w:pPr>
          </w:p>
        </w:tc>
      </w:tr>
    </w:tbl>
    <w:p w14:paraId="475411F5" w14:textId="77777777" w:rsidR="00FC358D" w:rsidRPr="00503618" w:rsidRDefault="00FC358D" w:rsidP="00FC358D">
      <w:pPr>
        <w:pStyle w:val="a7"/>
        <w:rPr>
          <w:rFonts w:ascii="Times New Roman" w:hAnsi="Times New Roman"/>
          <w:sz w:val="18"/>
          <w:szCs w:val="28"/>
          <w:lang w:val="uk-UA"/>
        </w:rPr>
      </w:pPr>
      <w:bookmarkStart w:id="1" w:name="_GoBack"/>
      <w:bookmarkEnd w:id="1"/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454"/>
        <w:gridCol w:w="759"/>
        <w:gridCol w:w="820"/>
        <w:gridCol w:w="988"/>
        <w:gridCol w:w="523"/>
        <w:gridCol w:w="963"/>
        <w:gridCol w:w="919"/>
        <w:gridCol w:w="953"/>
      </w:tblGrid>
      <w:tr w:rsidR="00FC358D" w:rsidRPr="00503618" w14:paraId="13F66F4D" w14:textId="77777777" w:rsidTr="00F1040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EB5A" w14:textId="77777777" w:rsidR="00FC358D" w:rsidRPr="00503618" w:rsidRDefault="00FC358D" w:rsidP="00F10404">
            <w:pPr>
              <w:spacing w:after="0" w:line="240" w:lineRule="auto"/>
              <w:ind w:left="-41"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B888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2C45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3E5D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53D1" w14:textId="77777777" w:rsidR="00FC358D" w:rsidRPr="00503618" w:rsidRDefault="00FC358D" w:rsidP="00F10404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778E" w14:textId="77777777" w:rsidR="00FC358D" w:rsidRPr="00503618" w:rsidRDefault="00FC358D" w:rsidP="00F10404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5B87" w14:textId="77777777" w:rsidR="00FC358D" w:rsidRPr="00503618" w:rsidRDefault="00FC358D" w:rsidP="00F10404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14D2" w14:textId="77777777" w:rsidR="00FC358D" w:rsidRPr="00503618" w:rsidRDefault="00FC358D" w:rsidP="00F10404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A0C4" w14:textId="77777777" w:rsidR="00FC358D" w:rsidRPr="00503618" w:rsidRDefault="00FC358D" w:rsidP="00F10404">
            <w:pPr>
              <w:spacing w:after="0" w:line="240" w:lineRule="auto"/>
              <w:ind w:right="-132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C358D" w:rsidRPr="00503618" w14:paraId="5F23E773" w14:textId="77777777" w:rsidTr="00F1040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8641" w14:textId="77777777" w:rsidR="00FC358D" w:rsidRPr="00503618" w:rsidRDefault="00FC358D" w:rsidP="00F10404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Директор</w:t>
            </w:r>
          </w:p>
          <w:p w14:paraId="77E36F09" w14:textId="77777777" w:rsidR="00FC358D" w:rsidRPr="00503618" w:rsidRDefault="00FC358D" w:rsidP="00F10404">
            <w:pPr>
              <w:spacing w:after="0" w:line="240" w:lineRule="auto"/>
              <w:ind w:left="-41"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КНП КМР «КМЦ ПМСД»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9D2F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0A16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B20" w14:textId="77777777" w:rsidR="00FC358D" w:rsidRPr="00503618" w:rsidRDefault="00FC358D" w:rsidP="00F10404">
            <w:pPr>
              <w:spacing w:after="0" w:line="240" w:lineRule="auto"/>
              <w:ind w:right="-13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825D" w14:textId="77777777" w:rsidR="00FC358D" w:rsidRPr="00503618" w:rsidRDefault="00FC358D" w:rsidP="00F1040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Марія </w:t>
            </w:r>
            <w:proofErr w:type="spellStart"/>
            <w:r w:rsidRPr="005036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Буртик</w:t>
            </w:r>
            <w:proofErr w:type="spellEnd"/>
          </w:p>
        </w:tc>
      </w:tr>
      <w:tr w:rsidR="00FC358D" w:rsidRPr="00503618" w14:paraId="4684C2C2" w14:textId="77777777" w:rsidTr="00F1040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136B" w14:textId="77777777" w:rsidR="00FC358D" w:rsidRPr="00503618" w:rsidRDefault="00FC358D" w:rsidP="00F10404">
            <w:pPr>
              <w:spacing w:line="240" w:lineRule="auto"/>
              <w:ind w:left="-41" w:right="-132" w:firstLine="1211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(посада)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E9B" w14:textId="77777777" w:rsidR="00FC358D" w:rsidRPr="00503618" w:rsidRDefault="00FC358D" w:rsidP="00F10404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818F" w14:textId="77777777" w:rsidR="00FC358D" w:rsidRPr="00503618" w:rsidRDefault="00FC358D" w:rsidP="00F10404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(підпис)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3186" w14:textId="77777777" w:rsidR="00FC358D" w:rsidRPr="00503618" w:rsidRDefault="00FC358D" w:rsidP="00F10404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526" w14:textId="77777777" w:rsidR="00FC358D" w:rsidRPr="00503618" w:rsidRDefault="00FC358D" w:rsidP="00F10404">
            <w:pPr>
              <w:spacing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uk-UA" w:eastAsia="ru-RU"/>
              </w:rPr>
            </w:pPr>
            <w:r w:rsidRPr="00503618">
              <w:rPr>
                <w:rFonts w:ascii="Times New Roman" w:eastAsia="Times New Roman" w:hAnsi="Times New Roman"/>
                <w:color w:val="000000"/>
                <w:sz w:val="16"/>
                <w:szCs w:val="20"/>
                <w:lang w:val="uk-UA" w:eastAsia="ru-RU"/>
              </w:rPr>
              <w:t>(ініціали, прізвище)</w:t>
            </w:r>
          </w:p>
        </w:tc>
      </w:tr>
    </w:tbl>
    <w:p w14:paraId="42951025" w14:textId="6B993641" w:rsidR="00FC358D" w:rsidRP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8"/>
          <w:szCs w:val="8"/>
          <w:lang w:val="uk-UA" w:eastAsia="ru-RU"/>
        </w:rPr>
      </w:pPr>
    </w:p>
    <w:p w14:paraId="6FC33B25" w14:textId="77777777" w:rsidR="00FC358D" w:rsidRP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10"/>
          <w:szCs w:val="28"/>
          <w:lang w:val="uk-UA" w:eastAsia="ru-RU"/>
        </w:rPr>
        <w:sectPr w:rsidR="00FC358D" w:rsidRPr="00FC358D" w:rsidSect="00FC358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2A90E665" w14:textId="19227112" w:rsidR="00FC358D" w:rsidRDefault="00FC358D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771FEFD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B4FFD3C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6B2D205" w14:textId="77777777" w:rsidR="00B54C28" w:rsidRPr="00FC358D" w:rsidRDefault="00B54C28" w:rsidP="00FC358D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52FE0E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14:paraId="08D31A7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5AC05D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Секретар міської ради</w:t>
      </w:r>
    </w:p>
    <w:p w14:paraId="53685661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Андрій КУНИЧАК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64C6A23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33496C0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Заступник голови постійної комісії з </w:t>
      </w:r>
    </w:p>
    <w:p w14:paraId="22C0FDF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освіти, культури, спорту,</w:t>
      </w:r>
    </w:p>
    <w:p w14:paraId="60DAB408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інформаційної та молодіжної політики,</w:t>
      </w:r>
    </w:p>
    <w:p w14:paraId="41397A9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соціального захисту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охорони здоров’я,</w:t>
      </w:r>
    </w:p>
    <w:p w14:paraId="551FB01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гендерної політики, депутатської </w:t>
      </w:r>
    </w:p>
    <w:p w14:paraId="3BB44584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діяльності, етики регламенту, </w:t>
      </w:r>
    </w:p>
    <w:p w14:paraId="0DDBB1E5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захисту прав людини та правопорядку</w:t>
      </w:r>
    </w:p>
    <w:p w14:paraId="404468F8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Роман ДЯЧУК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B7BD69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78E38F21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Голова постійної комісії з </w:t>
      </w:r>
    </w:p>
    <w:p w14:paraId="4CF6DB00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питань бюджету, інвестицій, соціально-</w:t>
      </w:r>
    </w:p>
    <w:p w14:paraId="353C6C2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розвитку та зовнішньо-</w:t>
      </w:r>
    </w:p>
    <w:p w14:paraId="6A0D4C16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економічних відносин</w:t>
      </w:r>
    </w:p>
    <w:p w14:paraId="1B2CCBE0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Ігор КОСТЮК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209608B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36D96B76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відділу охорони здоров’я</w:t>
      </w:r>
    </w:p>
    <w:p w14:paraId="4DFC67EE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672BFC0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Ігор КОБА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1D70D8A9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0D349ABF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управління фінансів </w:t>
      </w:r>
    </w:p>
    <w:p w14:paraId="36215293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внутрішнього аудиту  </w:t>
      </w:r>
    </w:p>
    <w:p w14:paraId="3769AC4B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Ольга ГАВДУНИК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«___»_________ 2022 р.</w:t>
      </w:r>
    </w:p>
    <w:p w14:paraId="6C037962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C549105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Начальник юридичного відділу</w:t>
      </w:r>
    </w:p>
    <w:p w14:paraId="334C66BA" w14:textId="77777777" w:rsidR="00B54C28" w:rsidRDefault="00B54C28" w:rsidP="00B54C28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</w:t>
      </w:r>
    </w:p>
    <w:p w14:paraId="150DB55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Любов СОНЧАК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49F317FC" w14:textId="77777777" w:rsidR="00B54C28" w:rsidRDefault="00B54C28" w:rsidP="00B54C28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14:paraId="0DEBF3AB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14:paraId="2FEFA7C9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14:paraId="18049A7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Світлана БЕЖУК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p w14:paraId="03A7B0C3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34EC46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Уповноважена особа з питань запобігання та </w:t>
      </w:r>
    </w:p>
    <w:p w14:paraId="3059258D" w14:textId="77777777" w:rsidR="00B54C28" w:rsidRDefault="00B54C28" w:rsidP="00B54C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t>виявлення корупції</w:t>
      </w:r>
    </w:p>
    <w:p w14:paraId="6702702E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Світлана СЕНЮК </w:t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x-none"/>
        </w:rPr>
        <w:tab/>
        <w:t>«___»_________ 2022р.</w:t>
      </w:r>
    </w:p>
    <w:p w14:paraId="63968C5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2193F56D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Виконавець:</w:t>
      </w:r>
    </w:p>
    <w:p w14:paraId="443B1311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</w:p>
    <w:p w14:paraId="29573D0F" w14:textId="77777777" w:rsidR="00B54C28" w:rsidRDefault="00B54C28" w:rsidP="00B54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КНП КМР «КМЦ ПМСД»</w:t>
      </w:r>
    </w:p>
    <w:p w14:paraId="0657019A" w14:textId="2D546138" w:rsidR="001F1F93" w:rsidRPr="00FC358D" w:rsidRDefault="00B54C28" w:rsidP="00FC3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Марія БУРТИК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 2022р.</w:t>
      </w:r>
    </w:p>
    <w:sectPr w:rsidR="001F1F93" w:rsidRPr="00FC358D" w:rsidSect="004D5A7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79"/>
    <w:rsid w:val="000F459A"/>
    <w:rsid w:val="001F1F93"/>
    <w:rsid w:val="00316932"/>
    <w:rsid w:val="004D5A71"/>
    <w:rsid w:val="00616004"/>
    <w:rsid w:val="00B54C28"/>
    <w:rsid w:val="00CB2079"/>
    <w:rsid w:val="00E43B79"/>
    <w:rsid w:val="00E67471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9FB"/>
  <w15:chartTrackingRefBased/>
  <w15:docId w15:val="{9EDCFB9D-545E-47BF-AE08-A34A5C0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C28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4C28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B54C28"/>
    <w:rPr>
      <w:color w:val="954F72"/>
      <w:u w:val="single"/>
    </w:rPr>
  </w:style>
  <w:style w:type="paragraph" w:customStyle="1" w:styleId="msonormal0">
    <w:name w:val="msonormal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28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B54C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ont5">
    <w:name w:val="font5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font6">
    <w:name w:val="font6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val="en-US"/>
    </w:rPr>
  </w:style>
  <w:style w:type="paragraph" w:customStyle="1" w:styleId="font7">
    <w:name w:val="font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val="en-US"/>
    </w:rPr>
  </w:style>
  <w:style w:type="paragraph" w:customStyle="1" w:styleId="font8">
    <w:name w:val="font8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/>
    </w:rPr>
  </w:style>
  <w:style w:type="paragraph" w:customStyle="1" w:styleId="font9">
    <w:name w:val="font9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u w:val="single"/>
      <w:lang w:val="en-US"/>
    </w:rPr>
  </w:style>
  <w:style w:type="paragraph" w:customStyle="1" w:styleId="xl67">
    <w:name w:val="xl6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68">
    <w:name w:val="xl68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69">
    <w:name w:val="xl6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0">
    <w:name w:val="xl70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1">
    <w:name w:val="xl7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2">
    <w:name w:val="xl7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3">
    <w:name w:val="xl73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4">
    <w:name w:val="xl74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5">
    <w:name w:val="xl7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6">
    <w:name w:val="xl76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7">
    <w:name w:val="xl7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8">
    <w:name w:val="xl7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79">
    <w:name w:val="xl7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80">
    <w:name w:val="xl80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val="en-US"/>
    </w:rPr>
  </w:style>
  <w:style w:type="paragraph" w:customStyle="1" w:styleId="xl81">
    <w:name w:val="xl8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2">
    <w:name w:val="xl82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3">
    <w:name w:val="xl83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4">
    <w:name w:val="xl8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5">
    <w:name w:val="xl8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6">
    <w:name w:val="xl86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7">
    <w:name w:val="xl87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8">
    <w:name w:val="xl88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89">
    <w:name w:val="xl89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0">
    <w:name w:val="xl90"/>
    <w:basedOn w:val="a"/>
    <w:rsid w:val="00B54C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1">
    <w:name w:val="xl91"/>
    <w:basedOn w:val="a"/>
    <w:rsid w:val="00B54C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2">
    <w:name w:val="xl9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3">
    <w:name w:val="xl9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4">
    <w:name w:val="xl9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5">
    <w:name w:val="xl9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6">
    <w:name w:val="xl96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7">
    <w:name w:val="xl9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8">
    <w:name w:val="xl9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9">
    <w:name w:val="xl9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0">
    <w:name w:val="xl100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1">
    <w:name w:val="xl101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2">
    <w:name w:val="xl102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3">
    <w:name w:val="xl10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04">
    <w:name w:val="xl104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5">
    <w:name w:val="xl105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6">
    <w:name w:val="xl106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07">
    <w:name w:val="xl10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8"/>
      <w:szCs w:val="28"/>
      <w:lang w:val="en-US"/>
    </w:rPr>
  </w:style>
  <w:style w:type="paragraph" w:customStyle="1" w:styleId="xl108">
    <w:name w:val="xl10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09">
    <w:name w:val="xl10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8"/>
      <w:szCs w:val="28"/>
      <w:lang w:val="en-US"/>
    </w:rPr>
  </w:style>
  <w:style w:type="paragraph" w:customStyle="1" w:styleId="xl110">
    <w:name w:val="xl110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11">
    <w:name w:val="xl111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sz w:val="28"/>
      <w:szCs w:val="28"/>
      <w:lang w:val="en-US"/>
    </w:rPr>
  </w:style>
  <w:style w:type="paragraph" w:customStyle="1" w:styleId="xl112">
    <w:name w:val="xl112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8"/>
      <w:szCs w:val="28"/>
      <w:lang w:val="en-US"/>
    </w:rPr>
  </w:style>
  <w:style w:type="paragraph" w:customStyle="1" w:styleId="xl113">
    <w:name w:val="xl113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8"/>
      <w:szCs w:val="28"/>
      <w:lang w:val="en-US"/>
    </w:rPr>
  </w:style>
  <w:style w:type="paragraph" w:customStyle="1" w:styleId="xl114">
    <w:name w:val="xl114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5">
    <w:name w:val="xl115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7">
    <w:name w:val="xl117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8">
    <w:name w:val="xl118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19">
    <w:name w:val="xl11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0">
    <w:name w:val="xl120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1">
    <w:name w:val="xl121"/>
    <w:basedOn w:val="a"/>
    <w:rsid w:val="00B54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22">
    <w:name w:val="xl122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3">
    <w:name w:val="xl123"/>
    <w:basedOn w:val="a"/>
    <w:rsid w:val="00B54C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4">
    <w:name w:val="xl124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5">
    <w:name w:val="xl125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6">
    <w:name w:val="xl126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27">
    <w:name w:val="xl12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8">
    <w:name w:val="xl128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29">
    <w:name w:val="xl129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0">
    <w:name w:val="xl130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1">
    <w:name w:val="xl131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2">
    <w:name w:val="xl132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3">
    <w:name w:val="xl133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4">
    <w:name w:val="xl134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5">
    <w:name w:val="xl135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6">
    <w:name w:val="xl136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7">
    <w:name w:val="xl137"/>
    <w:basedOn w:val="a"/>
    <w:rsid w:val="00B5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8">
    <w:name w:val="xl138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139">
    <w:name w:val="xl139"/>
    <w:basedOn w:val="a"/>
    <w:rsid w:val="00B54C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0">
    <w:name w:val="xl140"/>
    <w:basedOn w:val="a"/>
    <w:rsid w:val="00B5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1">
    <w:name w:val="xl141"/>
    <w:basedOn w:val="a"/>
    <w:rsid w:val="00B54C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7807</Words>
  <Characters>4451</Characters>
  <Application>Microsoft Office Word</Application>
  <DocSecurity>0</DocSecurity>
  <Lines>37</Lines>
  <Paragraphs>24</Paragraphs>
  <ScaleCrop>false</ScaleCrop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Голинська Іванна Ігорівна</cp:lastModifiedBy>
  <cp:revision>4</cp:revision>
  <dcterms:created xsi:type="dcterms:W3CDTF">2022-10-24T08:17:00Z</dcterms:created>
  <dcterms:modified xsi:type="dcterms:W3CDTF">2022-10-28T07:43:00Z</dcterms:modified>
</cp:coreProperties>
</file>